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AC" w:rsidRDefault="007227AC"/>
    <w:p w:rsidR="00BE785A" w:rsidRDefault="00BE785A" w:rsidP="00BE785A"/>
    <w:p w:rsidR="00BE785A" w:rsidRDefault="00BE785A" w:rsidP="00BE785A">
      <w:proofErr w:type="gramStart"/>
      <w:r w:rsidRPr="00C25737">
        <w:rPr>
          <w:b/>
          <w:bCs/>
        </w:rPr>
        <w:t>Attn :</w:t>
      </w:r>
      <w:proofErr w:type="gramEnd"/>
      <w:r w:rsidRPr="00C25737">
        <w:rPr>
          <w:b/>
          <w:bCs/>
        </w:rPr>
        <w:t xml:space="preserve"> </w:t>
      </w:r>
      <w:r>
        <w:t>Residential Housing Department,</w:t>
      </w:r>
    </w:p>
    <w:p w:rsidR="00BE785A" w:rsidRDefault="00BE785A" w:rsidP="00BE785A"/>
    <w:p w:rsidR="00BE785A" w:rsidRDefault="006F3E3B" w:rsidP="00BE785A">
      <w:pPr>
        <w:jc w:val="both"/>
      </w:pPr>
      <w:r>
        <w:t>Available property for rent</w:t>
      </w:r>
      <w:r w:rsidR="00BE785A">
        <w:t xml:space="preserve">, a spacious apartment unit in </w:t>
      </w:r>
      <w:proofErr w:type="spellStart"/>
      <w:r w:rsidR="00BE785A">
        <w:t>Asoke</w:t>
      </w:r>
      <w:proofErr w:type="spellEnd"/>
      <w:r w:rsidR="00BE785A">
        <w:t xml:space="preserve"> (</w:t>
      </w:r>
      <w:proofErr w:type="spellStart"/>
      <w:r w:rsidR="00BE785A">
        <w:t>Sukhumvit</w:t>
      </w:r>
      <w:proofErr w:type="spellEnd"/>
      <w:r w:rsidR="00BE785A">
        <w:t xml:space="preserve"> </w:t>
      </w:r>
      <w:r>
        <w:t>21 Road)</w:t>
      </w:r>
    </w:p>
    <w:p w:rsidR="006F3E3B" w:rsidRDefault="006F3E3B" w:rsidP="00BE785A">
      <w:pPr>
        <w:jc w:val="both"/>
      </w:pPr>
    </w:p>
    <w:p w:rsidR="003A1D78" w:rsidRDefault="00AB616A" w:rsidP="003A1D78">
      <w:pPr>
        <w:numPr>
          <w:ilvl w:val="0"/>
          <w:numId w:val="5"/>
        </w:numPr>
        <w:jc w:val="both"/>
      </w:pPr>
      <w:r>
        <w:t>P</w:t>
      </w:r>
      <w:r w:rsidR="00BE785A">
        <w:t>lease find the newly published of well maintenance apar</w:t>
      </w:r>
      <w:r w:rsidR="00970DF9">
        <w:t>tment where access with BTS Sky T</w:t>
      </w:r>
      <w:r w:rsidR="00BE785A">
        <w:t>rain (</w:t>
      </w:r>
      <w:proofErr w:type="spellStart"/>
      <w:r w:rsidR="00BE785A">
        <w:t>Asok</w:t>
      </w:r>
      <w:r w:rsidR="00F50952">
        <w:t>e</w:t>
      </w:r>
      <w:proofErr w:type="spellEnd"/>
      <w:r w:rsidR="00BE785A">
        <w:t xml:space="preserve"> station)</w:t>
      </w:r>
      <w:r w:rsidR="006F3E3B">
        <w:t xml:space="preserve">, Airport </w:t>
      </w:r>
      <w:r w:rsidR="00970DF9">
        <w:t xml:space="preserve">Rail </w:t>
      </w:r>
      <w:r w:rsidR="006F3E3B">
        <w:t>Link</w:t>
      </w:r>
      <w:r w:rsidR="003429A0">
        <w:t xml:space="preserve"> (</w:t>
      </w:r>
      <w:proofErr w:type="spellStart"/>
      <w:r w:rsidR="003429A0">
        <w:t>Makkasan</w:t>
      </w:r>
      <w:proofErr w:type="spellEnd"/>
      <w:r w:rsidR="003429A0">
        <w:t xml:space="preserve"> station)</w:t>
      </w:r>
      <w:r w:rsidR="00BE785A">
        <w:t xml:space="preserve"> &amp; MRT Underground </w:t>
      </w:r>
      <w:r w:rsidR="00970DF9">
        <w:t>Train (</w:t>
      </w:r>
      <w:proofErr w:type="spellStart"/>
      <w:r w:rsidR="00970DF9">
        <w:t>Petchaburi</w:t>
      </w:r>
      <w:proofErr w:type="spellEnd"/>
      <w:r w:rsidR="00BE785A">
        <w:t xml:space="preserve"> stations</w:t>
      </w:r>
      <w:r w:rsidR="00970DF9">
        <w:t>)</w:t>
      </w:r>
      <w:r w:rsidR="00BE785A">
        <w:t>. Currently, we also provide a s</w:t>
      </w:r>
      <w:r>
        <w:t>horter term of stay at minimum 3</w:t>
      </w:r>
      <w:r w:rsidR="00BE785A">
        <w:t xml:space="preserve"> months contract period. Please contact at the mentioned telephone number for further information or visit our website at </w:t>
      </w:r>
      <w:hyperlink r:id="rId7" w:history="1">
        <w:r w:rsidR="00F50952" w:rsidRPr="00267A2D">
          <w:rPr>
            <w:rStyle w:val="Hyperlink"/>
          </w:rPr>
          <w:t>www.</w:t>
        </w:r>
        <w:r w:rsidR="00F50952" w:rsidRPr="00267A2D">
          <w:rPr>
            <w:rStyle w:val="Hyperlink"/>
          </w:rPr>
          <w:t>n</w:t>
        </w:r>
        <w:r w:rsidR="00F50952" w:rsidRPr="00267A2D">
          <w:rPr>
            <w:rStyle w:val="Hyperlink"/>
          </w:rPr>
          <w:t>lres</w:t>
        </w:r>
        <w:r w:rsidR="00F50952" w:rsidRPr="00267A2D">
          <w:rPr>
            <w:rStyle w:val="Hyperlink"/>
          </w:rPr>
          <w:t>i</w:t>
        </w:r>
        <w:r w:rsidR="00F50952" w:rsidRPr="00267A2D">
          <w:rPr>
            <w:rStyle w:val="Hyperlink"/>
          </w:rPr>
          <w:t>d</w:t>
        </w:r>
        <w:r w:rsidR="00F50952" w:rsidRPr="00267A2D">
          <w:rPr>
            <w:rStyle w:val="Hyperlink"/>
          </w:rPr>
          <w:t>e</w:t>
        </w:r>
        <w:r w:rsidR="00F50952" w:rsidRPr="00267A2D">
          <w:rPr>
            <w:rStyle w:val="Hyperlink"/>
          </w:rPr>
          <w:t>nce.com</w:t>
        </w:r>
      </w:hyperlink>
    </w:p>
    <w:p w:rsidR="00AB616A" w:rsidRDefault="00AB616A" w:rsidP="00AB616A">
      <w:pPr>
        <w:jc w:val="both"/>
      </w:pPr>
    </w:p>
    <w:p w:rsidR="00AB616A" w:rsidRPr="004164EF" w:rsidRDefault="00AB616A" w:rsidP="00AB616A">
      <w:pPr>
        <w:ind w:firstLine="360"/>
        <w:jc w:val="both"/>
        <w:rPr>
          <w:b/>
          <w:bCs/>
          <w:szCs w:val="24"/>
        </w:rPr>
      </w:pPr>
      <w:r w:rsidRPr="004164EF">
        <w:rPr>
          <w:b/>
          <w:bCs/>
          <w:szCs w:val="24"/>
        </w:rPr>
        <w:t>The</w:t>
      </w:r>
      <w:r w:rsidR="004164EF" w:rsidRPr="004164EF">
        <w:rPr>
          <w:b/>
          <w:bCs/>
          <w:szCs w:val="24"/>
        </w:rPr>
        <w:t xml:space="preserve"> rooms available</w:t>
      </w:r>
      <w:r w:rsidRPr="004164EF">
        <w:rPr>
          <w:b/>
          <w:bCs/>
          <w:szCs w:val="24"/>
        </w:rPr>
        <w:t>:-</w:t>
      </w:r>
      <w:r w:rsidR="00695992" w:rsidRPr="004164EF">
        <w:rPr>
          <w:b/>
          <w:bCs/>
          <w:szCs w:val="24"/>
        </w:rPr>
        <w:t xml:space="preserve"> </w:t>
      </w:r>
      <w:r w:rsidR="00695992" w:rsidRPr="004164EF">
        <w:rPr>
          <w:b/>
          <w:bCs/>
          <w:szCs w:val="24"/>
        </w:rPr>
        <w:tab/>
      </w:r>
    </w:p>
    <w:p w:rsidR="00AB616A" w:rsidRDefault="00AB616A" w:rsidP="00AB616A">
      <w:pPr>
        <w:ind w:firstLine="360"/>
        <w:jc w:val="both"/>
        <w:rPr>
          <w:szCs w:val="24"/>
        </w:rPr>
      </w:pPr>
    </w:p>
    <w:p w:rsidR="004164EF" w:rsidRDefault="00695992" w:rsidP="004164EF">
      <w:pPr>
        <w:ind w:firstLine="360"/>
        <w:jc w:val="both"/>
        <w:rPr>
          <w:szCs w:val="24"/>
        </w:rPr>
      </w:pPr>
      <w:r>
        <w:rPr>
          <w:szCs w:val="24"/>
        </w:rPr>
        <w:t>1 BR</w:t>
      </w:r>
      <w:r w:rsidR="00DD4362">
        <w:rPr>
          <w:szCs w:val="24"/>
        </w:rPr>
        <w:t xml:space="preserve"> (85 </w:t>
      </w:r>
      <w:proofErr w:type="spellStart"/>
      <w:r w:rsidR="00DD4362">
        <w:rPr>
          <w:szCs w:val="24"/>
        </w:rPr>
        <w:t>sq.m</w:t>
      </w:r>
      <w:proofErr w:type="spellEnd"/>
      <w:r w:rsidR="00DD4362">
        <w:rPr>
          <w:szCs w:val="24"/>
        </w:rPr>
        <w:t>.)</w:t>
      </w:r>
      <w:r w:rsidR="004164EF">
        <w:rPr>
          <w:szCs w:val="24"/>
        </w:rPr>
        <w:tab/>
      </w:r>
      <w:r w:rsidR="009845BC">
        <w:rPr>
          <w:szCs w:val="24"/>
        </w:rPr>
        <w:t>27</w:t>
      </w:r>
      <w:r w:rsidR="004164EF">
        <w:rPr>
          <w:szCs w:val="24"/>
        </w:rPr>
        <w:t xml:space="preserve">K </w:t>
      </w:r>
    </w:p>
    <w:p w:rsidR="00AB616A" w:rsidRDefault="00AB616A" w:rsidP="004164EF">
      <w:pPr>
        <w:ind w:firstLine="360"/>
        <w:jc w:val="both"/>
        <w:rPr>
          <w:szCs w:val="24"/>
        </w:rPr>
      </w:pPr>
      <w:hyperlink r:id="rId8" w:history="1">
        <w:r w:rsidRPr="008C2202">
          <w:rPr>
            <w:rStyle w:val="Hyperlink"/>
            <w:szCs w:val="24"/>
          </w:rPr>
          <w:t>http://www.nl</w:t>
        </w:r>
        <w:r w:rsidRPr="008C2202">
          <w:rPr>
            <w:rStyle w:val="Hyperlink"/>
            <w:szCs w:val="24"/>
          </w:rPr>
          <w:t>a</w:t>
        </w:r>
        <w:r w:rsidRPr="008C2202">
          <w:rPr>
            <w:rStyle w:val="Hyperlink"/>
            <w:szCs w:val="24"/>
          </w:rPr>
          <w:t>sset.com/rent_unittyp</w:t>
        </w:r>
        <w:r w:rsidRPr="008C2202">
          <w:rPr>
            <w:rStyle w:val="Hyperlink"/>
            <w:szCs w:val="24"/>
          </w:rPr>
          <w:t>e</w:t>
        </w:r>
        <w:r w:rsidRPr="008C2202">
          <w:rPr>
            <w:rStyle w:val="Hyperlink"/>
            <w:szCs w:val="24"/>
          </w:rPr>
          <w:t>/02_unit_b/rent_unit_b.php</w:t>
        </w:r>
      </w:hyperlink>
    </w:p>
    <w:p w:rsidR="00AB616A" w:rsidRDefault="00AB616A" w:rsidP="00AB616A">
      <w:pPr>
        <w:ind w:left="720" w:firstLine="720"/>
        <w:jc w:val="both"/>
        <w:rPr>
          <w:szCs w:val="24"/>
        </w:rPr>
      </w:pPr>
    </w:p>
    <w:p w:rsidR="00AB616A" w:rsidRDefault="00695992" w:rsidP="004164EF">
      <w:pPr>
        <w:ind w:left="360"/>
        <w:jc w:val="both"/>
        <w:rPr>
          <w:szCs w:val="24"/>
        </w:rPr>
      </w:pPr>
      <w:r>
        <w:rPr>
          <w:szCs w:val="24"/>
        </w:rPr>
        <w:t>2 BR</w:t>
      </w:r>
      <w:r w:rsidR="00DD4362">
        <w:rPr>
          <w:szCs w:val="24"/>
        </w:rPr>
        <w:t xml:space="preserve"> (175 </w:t>
      </w:r>
      <w:proofErr w:type="spellStart"/>
      <w:r w:rsidR="00DD4362">
        <w:rPr>
          <w:szCs w:val="24"/>
        </w:rPr>
        <w:t>sq.m</w:t>
      </w:r>
      <w:proofErr w:type="spellEnd"/>
      <w:r w:rsidR="00DD4362">
        <w:rPr>
          <w:szCs w:val="24"/>
        </w:rPr>
        <w:t>.)</w:t>
      </w:r>
      <w:r w:rsidR="004164EF">
        <w:rPr>
          <w:szCs w:val="24"/>
        </w:rPr>
        <w:tab/>
      </w:r>
      <w:r w:rsidR="009845BC">
        <w:rPr>
          <w:szCs w:val="24"/>
        </w:rPr>
        <w:t>35</w:t>
      </w:r>
      <w:r w:rsidR="004164EF">
        <w:rPr>
          <w:szCs w:val="24"/>
        </w:rPr>
        <w:t xml:space="preserve">K </w:t>
      </w:r>
      <w:hyperlink r:id="rId9" w:history="1">
        <w:r w:rsidR="004164EF" w:rsidRPr="00BF7CEF">
          <w:rPr>
            <w:rStyle w:val="Hyperlink"/>
            <w:szCs w:val="24"/>
          </w:rPr>
          <w:t>http://www.nlas</w:t>
        </w:r>
        <w:r w:rsidR="004164EF" w:rsidRPr="00BF7CEF">
          <w:rPr>
            <w:rStyle w:val="Hyperlink"/>
            <w:szCs w:val="24"/>
          </w:rPr>
          <w:t>s</w:t>
        </w:r>
        <w:r w:rsidR="004164EF" w:rsidRPr="00BF7CEF">
          <w:rPr>
            <w:rStyle w:val="Hyperlink"/>
            <w:szCs w:val="24"/>
          </w:rPr>
          <w:t>et.com/rent_unittype/03_unit_acd/rent_unit_acd.php</w:t>
        </w:r>
      </w:hyperlink>
    </w:p>
    <w:p w:rsidR="00AB616A" w:rsidRDefault="00AB616A" w:rsidP="00AB616A">
      <w:pPr>
        <w:ind w:left="360"/>
        <w:jc w:val="both"/>
        <w:rPr>
          <w:szCs w:val="24"/>
        </w:rPr>
      </w:pPr>
    </w:p>
    <w:p w:rsidR="004164EF" w:rsidRPr="003429A0" w:rsidRDefault="004164EF" w:rsidP="009845BC">
      <w:pPr>
        <w:ind w:left="360"/>
        <w:jc w:val="both"/>
        <w:rPr>
          <w:szCs w:val="24"/>
        </w:rPr>
      </w:pPr>
      <w:r>
        <w:t>The single house for rent, viewing the house can be made by phone in advance for just couple of hours.  House floor plan can also be viewed at</w:t>
      </w:r>
    </w:p>
    <w:p w:rsidR="003429A0" w:rsidRDefault="00EE1800" w:rsidP="003429A0">
      <w:pPr>
        <w:ind w:firstLine="360"/>
        <w:jc w:val="both"/>
      </w:pPr>
      <w:hyperlink r:id="rId10" w:history="1">
        <w:r>
          <w:rPr>
            <w:rStyle w:val="Hyperlink"/>
          </w:rPr>
          <w:t>http://www.nlasset.com/rent_single/26/rent_single01.php</w:t>
        </w:r>
      </w:hyperlink>
    </w:p>
    <w:p w:rsidR="00EE1800" w:rsidRDefault="00EE1800" w:rsidP="003429A0">
      <w:pPr>
        <w:ind w:firstLine="360"/>
        <w:jc w:val="both"/>
      </w:pPr>
    </w:p>
    <w:p w:rsidR="003429A0" w:rsidRDefault="003429A0" w:rsidP="004164EF">
      <w:pPr>
        <w:ind w:left="720"/>
        <w:jc w:val="both"/>
        <w:rPr>
          <w:szCs w:val="24"/>
        </w:rPr>
      </w:pPr>
    </w:p>
    <w:p w:rsidR="004164EF" w:rsidRDefault="004164EF" w:rsidP="00EE1800">
      <w:pPr>
        <w:jc w:val="both"/>
        <w:rPr>
          <w:szCs w:val="24"/>
        </w:rPr>
      </w:pPr>
      <w:r>
        <w:rPr>
          <w:szCs w:val="24"/>
          <w:lang w:val="en-GB"/>
        </w:rPr>
        <w:t>The house is featured fully furnished, all electrical appliances inclusive with monthly pest control, air-con and garden well-cared.</w:t>
      </w:r>
    </w:p>
    <w:p w:rsidR="004164EF" w:rsidRPr="004164EF" w:rsidRDefault="004164EF" w:rsidP="004164EF">
      <w:pPr>
        <w:ind w:left="360" w:firstLine="360"/>
        <w:jc w:val="both"/>
        <w:rPr>
          <w:szCs w:val="24"/>
        </w:rPr>
      </w:pPr>
    </w:p>
    <w:p w:rsidR="004164EF" w:rsidRDefault="004164EF" w:rsidP="004164EF">
      <w:pPr>
        <w:jc w:val="both"/>
        <w:rPr>
          <w:szCs w:val="24"/>
          <w:lang w:val="en-GB"/>
        </w:rPr>
      </w:pPr>
    </w:p>
    <w:p w:rsidR="00BE785A" w:rsidRDefault="00BE785A" w:rsidP="00BE785A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We will be pleased to provide you further information, please call Khun Bank (Samaporn) at the above office number or mobile phone 081 810 7532.</w:t>
      </w:r>
    </w:p>
    <w:p w:rsidR="00BE785A" w:rsidRDefault="00BE785A" w:rsidP="00BE785A">
      <w:pPr>
        <w:jc w:val="both"/>
        <w:rPr>
          <w:szCs w:val="24"/>
          <w:lang w:val="en-GB"/>
        </w:rPr>
      </w:pPr>
    </w:p>
    <w:p w:rsidR="00BE785A" w:rsidRDefault="00BE785A" w:rsidP="00BE785A">
      <w:pPr>
        <w:jc w:val="both"/>
        <w:rPr>
          <w:szCs w:val="24"/>
          <w:lang w:val="en-GB"/>
        </w:rPr>
      </w:pPr>
    </w:p>
    <w:p w:rsidR="00BE785A" w:rsidRDefault="00BE785A" w:rsidP="00BE785A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Yours sincerely,</w:t>
      </w:r>
    </w:p>
    <w:p w:rsidR="00BE785A" w:rsidRDefault="00BE785A" w:rsidP="00BE785A">
      <w:pPr>
        <w:jc w:val="both"/>
        <w:rPr>
          <w:szCs w:val="24"/>
        </w:rPr>
      </w:pPr>
      <w:r>
        <w:rPr>
          <w:szCs w:val="24"/>
          <w:lang w:val="en-GB"/>
        </w:rPr>
        <w:t>The Management</w:t>
      </w:r>
      <w:r w:rsidR="00D30A61">
        <w:rPr>
          <w:szCs w:val="24"/>
        </w:rPr>
        <w:t xml:space="preserve"> </w:t>
      </w:r>
      <w:r>
        <w:rPr>
          <w:szCs w:val="24"/>
        </w:rPr>
        <w:t>@</w:t>
      </w:r>
      <w:smartTag w:uri="urn:schemas-microsoft-com:office:smarttags" w:element="PersonName">
        <w:r>
          <w:rPr>
            <w:szCs w:val="24"/>
          </w:rPr>
          <w:t>NL Residence</w:t>
        </w:r>
      </w:smartTag>
    </w:p>
    <w:p w:rsidR="00E314A1" w:rsidRPr="007545F0" w:rsidRDefault="00E314A1" w:rsidP="00BE785A">
      <w:pPr>
        <w:jc w:val="both"/>
        <w:rPr>
          <w:szCs w:val="24"/>
        </w:rPr>
      </w:pPr>
    </w:p>
    <w:p w:rsidR="00BE785A" w:rsidRPr="007227AC" w:rsidRDefault="00BE785A" w:rsidP="00BE785A">
      <w:pPr>
        <w:jc w:val="both"/>
        <w:rPr>
          <w:cs/>
        </w:rPr>
      </w:pPr>
    </w:p>
    <w:p w:rsidR="00BE785A" w:rsidRDefault="00BE785A" w:rsidP="00BE785A">
      <w:pPr>
        <w:jc w:val="both"/>
        <w:rPr>
          <w:cs/>
        </w:rPr>
      </w:pPr>
    </w:p>
    <w:p w:rsidR="007227AC" w:rsidRPr="007227AC" w:rsidRDefault="00BE785A" w:rsidP="00BE785A">
      <w:pPr>
        <w:rPr>
          <w:rFonts w:hint="cs"/>
          <w:cs/>
        </w:rPr>
      </w:pPr>
      <w:r>
        <w:tab/>
      </w:r>
    </w:p>
    <w:p w:rsidR="007227AC" w:rsidRDefault="007227AC" w:rsidP="007227AC">
      <w:pPr>
        <w:rPr>
          <w:cs/>
        </w:rPr>
      </w:pPr>
    </w:p>
    <w:p w:rsidR="0043584C" w:rsidRDefault="007227AC" w:rsidP="007227AC">
      <w:pPr>
        <w:tabs>
          <w:tab w:val="left" w:pos="2565"/>
        </w:tabs>
      </w:pPr>
      <w:r>
        <w:tab/>
      </w:r>
    </w:p>
    <w:p w:rsidR="0043584C" w:rsidRPr="007227AC" w:rsidRDefault="0043584C" w:rsidP="007227AC">
      <w:pPr>
        <w:tabs>
          <w:tab w:val="left" w:pos="2565"/>
        </w:tabs>
      </w:pPr>
    </w:p>
    <w:sectPr w:rsidR="0043584C" w:rsidRPr="007227AC" w:rsidSect="004164EF">
      <w:headerReference w:type="default" r:id="rId11"/>
      <w:footerReference w:type="default" r:id="rId12"/>
      <w:pgSz w:w="11906" w:h="16838" w:code="9"/>
      <w:pgMar w:top="1746" w:right="1466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3E" w:rsidRDefault="0044413E">
      <w:r>
        <w:separator/>
      </w:r>
    </w:p>
  </w:endnote>
  <w:endnote w:type="continuationSeparator" w:id="0">
    <w:p w:rsidR="0044413E" w:rsidRDefault="0044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A0" w:rsidRPr="000103CE" w:rsidRDefault="003429A0" w:rsidP="000C3FEE">
    <w:pPr>
      <w:pStyle w:val="Footer"/>
      <w:jc w:val="center"/>
      <w:rPr>
        <w:rFonts w:ascii="Microsoft Sans Serif" w:hAnsi="Microsoft Sans Serif" w:cs="Microsoft Sans Serif" w:hint="cs"/>
        <w:color w:val="043264"/>
        <w:sz w:val="15"/>
        <w:szCs w:val="15"/>
      </w:rPr>
    </w:pPr>
    <w:r w:rsidRPr="000103CE">
      <w:rPr>
        <w:rFonts w:ascii="Microsoft Sans Serif" w:hAnsi="Microsoft Sans Serif" w:cs="Microsoft Sans Serif"/>
        <w:b/>
        <w:bCs/>
        <w:color w:val="043264"/>
        <w:sz w:val="15"/>
        <w:szCs w:val="15"/>
        <w:cs/>
      </w:rPr>
      <w:t xml:space="preserve">บริษัท อโศก </w:t>
    </w:r>
    <w:r w:rsidRPr="000103CE">
      <w:rPr>
        <w:rFonts w:ascii="Microsoft Sans Serif" w:hAnsi="Microsoft Sans Serif" w:cs="Microsoft Sans Serif"/>
        <w:b/>
        <w:bCs/>
        <w:color w:val="043264"/>
        <w:sz w:val="15"/>
        <w:szCs w:val="15"/>
        <w:cs/>
      </w:rPr>
      <w:t>กมลวรรณ จำกัด</w:t>
    </w:r>
    <w:r w:rsidRPr="000103CE">
      <w:rPr>
        <w:rFonts w:ascii="Microsoft Sans Serif" w:hAnsi="Microsoft Sans Serif" w:cs="Microsoft Sans Serif"/>
        <w:color w:val="043264"/>
        <w:sz w:val="15"/>
        <w:szCs w:val="15"/>
        <w:cs/>
      </w:rPr>
      <w:t xml:space="preserve">    </w:t>
    </w:r>
    <w:r w:rsidRPr="000103CE">
      <w:rPr>
        <w:rFonts w:ascii="Microsoft Sans Serif" w:hAnsi="Microsoft Sans Serif" w:cs="Microsoft Sans Serif" w:hint="cs"/>
        <w:color w:val="043264"/>
        <w:sz w:val="15"/>
        <w:szCs w:val="15"/>
        <w:cs/>
      </w:rPr>
      <w:t xml:space="preserve">  </w:t>
    </w:r>
  </w:p>
  <w:p w:rsidR="003429A0" w:rsidRPr="000103CE" w:rsidRDefault="003429A0" w:rsidP="000C3FEE">
    <w:pPr>
      <w:pStyle w:val="Footer"/>
      <w:jc w:val="center"/>
      <w:rPr>
        <w:sz w:val="15"/>
        <w:szCs w:val="15"/>
      </w:rPr>
    </w:pPr>
    <w:r w:rsidRPr="000103CE">
      <w:rPr>
        <w:rFonts w:ascii="Microsoft Sans Serif" w:hAnsi="Microsoft Sans Serif" w:cs="Microsoft Sans Serif"/>
        <w:color w:val="043264"/>
        <w:sz w:val="15"/>
        <w:szCs w:val="15"/>
        <w:cs/>
      </w:rPr>
      <w:t xml:space="preserve">78  ซอยจุลินทร์ </w:t>
    </w:r>
    <w:r w:rsidRPr="000103CE">
      <w:rPr>
        <w:rFonts w:ascii="Microsoft Sans Serif" w:hAnsi="Microsoft Sans Serif" w:cs="Microsoft Sans Serif" w:hint="cs"/>
        <w:color w:val="043264"/>
        <w:sz w:val="15"/>
        <w:szCs w:val="15"/>
        <w:cs/>
      </w:rPr>
      <w:t xml:space="preserve"> </w:t>
    </w:r>
    <w:r w:rsidRPr="000103CE">
      <w:rPr>
        <w:rFonts w:ascii="Microsoft Sans Serif" w:hAnsi="Microsoft Sans Serif" w:cs="Microsoft Sans Serif"/>
        <w:color w:val="043264"/>
        <w:sz w:val="15"/>
        <w:szCs w:val="15"/>
        <w:cs/>
      </w:rPr>
      <w:t>ถนนสุขุมวิท 21 (อโศก) คลองเตยเหนือ วัฒนา กรุงเทพ 10110</w:t>
    </w:r>
    <w:r w:rsidRPr="000103CE">
      <w:rPr>
        <w:rFonts w:hint="cs"/>
        <w:sz w:val="15"/>
        <w:szCs w:val="15"/>
        <w:cs/>
      </w:rPr>
      <w:t xml:space="preserve">   </w:t>
    </w:r>
    <w:r w:rsidRPr="000103CE">
      <w:rPr>
        <w:rFonts w:ascii="Microsoft Sans Serif" w:hAnsi="Microsoft Sans Serif" w:cs="Microsoft Sans Serif"/>
        <w:color w:val="053764"/>
        <w:sz w:val="15"/>
        <w:szCs w:val="15"/>
        <w:cs/>
      </w:rPr>
      <w:t>โทร</w:t>
    </w:r>
    <w:r>
      <w:rPr>
        <w:rFonts w:ascii="Microsoft Sans Serif" w:hAnsi="Microsoft Sans Serif" w:cs="Microsoft Sans Serif"/>
        <w:color w:val="053764"/>
        <w:sz w:val="15"/>
        <w:szCs w:val="15"/>
      </w:rPr>
      <w:t>: 0 2260 3410</w:t>
    </w:r>
    <w:r w:rsidRPr="000103CE">
      <w:rPr>
        <w:rFonts w:ascii="Microsoft Sans Serif" w:hAnsi="Microsoft Sans Serif" w:cs="Microsoft Sans Serif"/>
        <w:color w:val="053764"/>
        <w:sz w:val="15"/>
        <w:szCs w:val="15"/>
      </w:rPr>
      <w:t>-</w:t>
    </w:r>
    <w:proofErr w:type="gramStart"/>
    <w:r w:rsidRPr="000103CE">
      <w:rPr>
        <w:rFonts w:ascii="Microsoft Sans Serif" w:hAnsi="Microsoft Sans Serif" w:cs="Microsoft Sans Serif"/>
        <w:color w:val="053764"/>
        <w:sz w:val="15"/>
        <w:szCs w:val="15"/>
      </w:rPr>
      <w:t xml:space="preserve">3  </w:t>
    </w:r>
    <w:r w:rsidRPr="000103CE">
      <w:rPr>
        <w:rFonts w:ascii="Microsoft Sans Serif" w:hAnsi="Microsoft Sans Serif" w:cs="Microsoft Sans Serif" w:hint="cs"/>
        <w:color w:val="053764"/>
        <w:sz w:val="15"/>
        <w:szCs w:val="15"/>
        <w:cs/>
      </w:rPr>
      <w:t>แฟกซ์</w:t>
    </w:r>
    <w:proofErr w:type="gramEnd"/>
    <w:r w:rsidRPr="000103CE">
      <w:rPr>
        <w:rFonts w:ascii="Microsoft Sans Serif" w:hAnsi="Microsoft Sans Serif" w:cs="Microsoft Sans Serif"/>
        <w:color w:val="053764"/>
        <w:sz w:val="15"/>
        <w:szCs w:val="15"/>
      </w:rPr>
      <w:t>: 0 2258 3589</w:t>
    </w:r>
  </w:p>
  <w:p w:rsidR="003429A0" w:rsidRPr="000103CE" w:rsidRDefault="003429A0" w:rsidP="000C3FEE">
    <w:pPr>
      <w:pStyle w:val="Footer"/>
      <w:rPr>
        <w:rFonts w:ascii="Microsoft Sans Serif" w:hAnsi="Microsoft Sans Serif" w:cs="Microsoft Sans Serif"/>
        <w:color w:val="043264"/>
        <w:sz w:val="15"/>
        <w:szCs w:val="15"/>
      </w:rPr>
    </w:pPr>
    <w:r w:rsidRPr="000103CE">
      <w:rPr>
        <w:rFonts w:ascii="Microsoft Sans Serif" w:hAnsi="Microsoft Sans Serif" w:cs="Microsoft Sans Serif" w:hint="cs"/>
        <w:color w:val="043264"/>
        <w:sz w:val="15"/>
        <w:szCs w:val="15"/>
        <w:cs/>
      </w:rPr>
      <w:t xml:space="preserve">                                                        อีเมล์</w:t>
    </w:r>
    <w:r w:rsidRPr="000103CE">
      <w:rPr>
        <w:rFonts w:ascii="Microsoft Sans Serif" w:hAnsi="Microsoft Sans Serif" w:cs="Microsoft Sans Serif"/>
        <w:color w:val="043264"/>
        <w:sz w:val="15"/>
        <w:szCs w:val="15"/>
      </w:rPr>
      <w:t xml:space="preserve">: </w:t>
    </w:r>
    <w:proofErr w:type="gramStart"/>
    <w:r w:rsidRPr="000103CE">
      <w:rPr>
        <w:rFonts w:ascii="Microsoft Sans Serif" w:hAnsi="Microsoft Sans Serif" w:cs="Microsoft Sans Serif"/>
        <w:color w:val="043264"/>
        <w:sz w:val="15"/>
        <w:szCs w:val="15"/>
      </w:rPr>
      <w:t xml:space="preserve">nlresidence@nlasset.com  </w:t>
    </w:r>
    <w:r w:rsidRPr="000103CE">
      <w:rPr>
        <w:rFonts w:ascii="Microsoft Sans Serif" w:hAnsi="Microsoft Sans Serif" w:cs="Microsoft Sans Serif" w:hint="cs"/>
        <w:color w:val="043264"/>
        <w:sz w:val="15"/>
        <w:szCs w:val="15"/>
        <w:cs/>
      </w:rPr>
      <w:t>เว็บไซต์</w:t>
    </w:r>
    <w:proofErr w:type="gramEnd"/>
    <w:r w:rsidRPr="000103CE">
      <w:rPr>
        <w:rFonts w:ascii="Microsoft Sans Serif" w:hAnsi="Microsoft Sans Serif" w:cs="Microsoft Sans Serif"/>
        <w:color w:val="043264"/>
        <w:sz w:val="15"/>
        <w:szCs w:val="15"/>
      </w:rPr>
      <w:t>: www.nlasset.com/nlresidence</w:t>
    </w:r>
  </w:p>
  <w:p w:rsidR="003429A0" w:rsidRPr="00804499" w:rsidRDefault="003429A0" w:rsidP="000C3FEE">
    <w:pPr>
      <w:pStyle w:val="Footer"/>
      <w:rPr>
        <w:rFonts w:ascii="Microsoft Sans Serif" w:hAnsi="Microsoft Sans Serif" w:cs="Microsoft Sans Serif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3E" w:rsidRDefault="0044413E">
      <w:r>
        <w:separator/>
      </w:r>
    </w:p>
  </w:footnote>
  <w:footnote w:type="continuationSeparator" w:id="0">
    <w:p w:rsidR="0044413E" w:rsidRDefault="00444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A0" w:rsidRPr="000103CE" w:rsidRDefault="00970DF9" w:rsidP="00FA4665">
    <w:pPr>
      <w:pStyle w:val="Header"/>
      <w:tabs>
        <w:tab w:val="left" w:pos="4680"/>
        <w:tab w:val="left" w:pos="6480"/>
      </w:tabs>
      <w:ind w:left="3047" w:right="70" w:firstLine="3433"/>
      <w:rPr>
        <w:rFonts w:ascii="Microsoft Sans Serif" w:hAnsi="Microsoft Sans Serif" w:cs="Microsoft Sans Serif"/>
        <w:b/>
        <w:bCs/>
        <w:color w:val="021830"/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685800" cy="499745"/>
          <wp:effectExtent l="19050" t="0" r="0" b="0"/>
          <wp:wrapNone/>
          <wp:docPr id="14" name="Picture 14" descr="logo nl residence 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nl residence d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3429A0" w:rsidRPr="000103CE">
      <w:rPr>
        <w:rFonts w:ascii="Microsoft Sans Serif" w:hAnsi="Microsoft Sans Serif" w:cs="Microsoft Sans Serif"/>
        <w:b/>
        <w:bCs/>
        <w:color w:val="021830"/>
        <w:sz w:val="14"/>
        <w:szCs w:val="14"/>
      </w:rPr>
      <w:t>Asoke</w:t>
    </w:r>
    <w:proofErr w:type="spellEnd"/>
    <w:r w:rsidR="003429A0" w:rsidRPr="000103CE">
      <w:rPr>
        <w:rFonts w:ascii="Microsoft Sans Serif" w:hAnsi="Microsoft Sans Serif" w:cs="Microsoft Sans Serif"/>
        <w:b/>
        <w:bCs/>
        <w:color w:val="021830"/>
        <w:sz w:val="14"/>
        <w:szCs w:val="14"/>
      </w:rPr>
      <w:t xml:space="preserve"> </w:t>
    </w:r>
    <w:proofErr w:type="spellStart"/>
    <w:r w:rsidR="003429A0" w:rsidRPr="000103CE">
      <w:rPr>
        <w:rFonts w:ascii="Microsoft Sans Serif" w:hAnsi="Microsoft Sans Serif" w:cs="Microsoft Sans Serif"/>
        <w:b/>
        <w:bCs/>
        <w:color w:val="021830"/>
        <w:sz w:val="14"/>
        <w:szCs w:val="14"/>
      </w:rPr>
      <w:t>Kamolwan</w:t>
    </w:r>
    <w:proofErr w:type="spellEnd"/>
    <w:r w:rsidR="003429A0" w:rsidRPr="000103CE">
      <w:rPr>
        <w:rFonts w:ascii="Microsoft Sans Serif" w:hAnsi="Microsoft Sans Serif" w:cs="Microsoft Sans Serif"/>
        <w:b/>
        <w:bCs/>
        <w:color w:val="021830"/>
        <w:sz w:val="14"/>
        <w:szCs w:val="14"/>
      </w:rPr>
      <w:t xml:space="preserve"> Company Limited</w:t>
    </w:r>
  </w:p>
  <w:p w:rsidR="003429A0" w:rsidRPr="000103CE" w:rsidRDefault="003429A0" w:rsidP="00FA4665">
    <w:pPr>
      <w:pStyle w:val="Header"/>
      <w:tabs>
        <w:tab w:val="left" w:pos="4680"/>
        <w:tab w:val="left" w:pos="6480"/>
      </w:tabs>
      <w:ind w:left="6480" w:right="-180"/>
      <w:rPr>
        <w:rFonts w:ascii="Microsoft Sans Serif" w:hAnsi="Microsoft Sans Serif" w:cs="Microsoft Sans Serif"/>
        <w:color w:val="043264"/>
        <w:sz w:val="14"/>
        <w:szCs w:val="14"/>
      </w:rPr>
    </w:pPr>
    <w:r w:rsidRPr="000103CE">
      <w:rPr>
        <w:rFonts w:ascii="Microsoft Sans Serif" w:hAnsi="Microsoft Sans Serif" w:cs="Microsoft Sans Serif"/>
        <w:color w:val="043264"/>
        <w:sz w:val="14"/>
        <w:szCs w:val="14"/>
      </w:rPr>
      <w:t xml:space="preserve">78 </w:t>
    </w:r>
    <w:proofErr w:type="spellStart"/>
    <w:r w:rsidRPr="000103CE">
      <w:rPr>
        <w:rFonts w:ascii="Microsoft Sans Serif" w:hAnsi="Microsoft Sans Serif" w:cs="Microsoft Sans Serif"/>
        <w:color w:val="043264"/>
        <w:sz w:val="14"/>
        <w:szCs w:val="14"/>
      </w:rPr>
      <w:t>Soi</w:t>
    </w:r>
    <w:proofErr w:type="spellEnd"/>
    <w:r w:rsidRPr="000103CE">
      <w:rPr>
        <w:rFonts w:ascii="Microsoft Sans Serif" w:hAnsi="Microsoft Sans Serif" w:cs="Microsoft Sans Serif"/>
        <w:color w:val="043264"/>
        <w:sz w:val="14"/>
        <w:szCs w:val="14"/>
      </w:rPr>
      <w:t xml:space="preserve"> </w:t>
    </w:r>
    <w:proofErr w:type="spellStart"/>
    <w:r w:rsidRPr="000103CE">
      <w:rPr>
        <w:rFonts w:ascii="Microsoft Sans Serif" w:hAnsi="Microsoft Sans Serif" w:cs="Microsoft Sans Serif"/>
        <w:color w:val="043264"/>
        <w:sz w:val="14"/>
        <w:szCs w:val="14"/>
      </w:rPr>
      <w:t>Chulin</w:t>
    </w:r>
    <w:proofErr w:type="spellEnd"/>
    <w:r w:rsidRPr="000103CE">
      <w:rPr>
        <w:rFonts w:ascii="Microsoft Sans Serif" w:hAnsi="Microsoft Sans Serif" w:cs="Microsoft Sans Serif"/>
        <w:color w:val="043264"/>
        <w:sz w:val="14"/>
        <w:szCs w:val="14"/>
      </w:rPr>
      <w:t xml:space="preserve">, </w:t>
    </w:r>
    <w:proofErr w:type="spellStart"/>
    <w:r w:rsidRPr="000103CE">
      <w:rPr>
        <w:rFonts w:ascii="Microsoft Sans Serif" w:hAnsi="Microsoft Sans Serif" w:cs="Microsoft Sans Serif"/>
        <w:color w:val="043264"/>
        <w:sz w:val="14"/>
        <w:szCs w:val="14"/>
      </w:rPr>
      <w:t>Sukhumvit</w:t>
    </w:r>
    <w:proofErr w:type="spellEnd"/>
    <w:r w:rsidRPr="000103CE">
      <w:rPr>
        <w:rFonts w:ascii="Microsoft Sans Serif" w:hAnsi="Microsoft Sans Serif" w:cs="Microsoft Sans Serif"/>
        <w:color w:val="043264"/>
        <w:sz w:val="14"/>
        <w:szCs w:val="14"/>
      </w:rPr>
      <w:t xml:space="preserve"> 21 Rd.,</w:t>
    </w:r>
  </w:p>
  <w:p w:rsidR="003429A0" w:rsidRPr="000103CE" w:rsidRDefault="003429A0" w:rsidP="000864CC">
    <w:pPr>
      <w:pStyle w:val="Header"/>
      <w:tabs>
        <w:tab w:val="left" w:pos="4680"/>
        <w:tab w:val="left" w:pos="6480"/>
      </w:tabs>
      <w:ind w:left="6480" w:right="-180"/>
      <w:rPr>
        <w:rFonts w:ascii="Microsoft Sans Serif" w:hAnsi="Microsoft Sans Serif" w:cs="Microsoft Sans Serif"/>
        <w:color w:val="043264"/>
        <w:sz w:val="14"/>
        <w:szCs w:val="14"/>
      </w:rPr>
    </w:pPr>
    <w:proofErr w:type="spellStart"/>
    <w:r w:rsidRPr="000103CE">
      <w:rPr>
        <w:rFonts w:ascii="Microsoft Sans Serif" w:hAnsi="Microsoft Sans Serif" w:cs="Microsoft Sans Serif"/>
        <w:color w:val="043264"/>
        <w:sz w:val="14"/>
        <w:szCs w:val="14"/>
      </w:rPr>
      <w:t>Klongtei</w:t>
    </w:r>
    <w:proofErr w:type="spellEnd"/>
    <w:r w:rsidRPr="000103CE">
      <w:rPr>
        <w:rFonts w:ascii="Microsoft Sans Serif" w:hAnsi="Microsoft Sans Serif" w:cs="Microsoft Sans Serif"/>
        <w:color w:val="043264"/>
        <w:sz w:val="14"/>
        <w:szCs w:val="14"/>
      </w:rPr>
      <w:t xml:space="preserve"> </w:t>
    </w:r>
    <w:proofErr w:type="spellStart"/>
    <w:r w:rsidRPr="000103CE">
      <w:rPr>
        <w:rFonts w:ascii="Microsoft Sans Serif" w:hAnsi="Microsoft Sans Serif" w:cs="Microsoft Sans Serif"/>
        <w:color w:val="043264"/>
        <w:sz w:val="14"/>
        <w:szCs w:val="14"/>
      </w:rPr>
      <w:t>Nua</w:t>
    </w:r>
    <w:proofErr w:type="spellEnd"/>
    <w:r w:rsidRPr="000103CE">
      <w:rPr>
        <w:rFonts w:ascii="Microsoft Sans Serif" w:hAnsi="Microsoft Sans Serif" w:cs="Microsoft Sans Serif"/>
        <w:color w:val="043264"/>
        <w:sz w:val="14"/>
        <w:szCs w:val="14"/>
      </w:rPr>
      <w:t xml:space="preserve">, </w:t>
    </w:r>
    <w:proofErr w:type="spellStart"/>
    <w:r w:rsidRPr="000103CE">
      <w:rPr>
        <w:rFonts w:ascii="Microsoft Sans Serif" w:hAnsi="Microsoft Sans Serif" w:cs="Microsoft Sans Serif"/>
        <w:color w:val="043264"/>
        <w:sz w:val="14"/>
        <w:szCs w:val="14"/>
      </w:rPr>
      <w:t>Wattana</w:t>
    </w:r>
    <w:proofErr w:type="spellEnd"/>
    <w:r w:rsidRPr="000103CE">
      <w:rPr>
        <w:rFonts w:ascii="Microsoft Sans Serif" w:hAnsi="Microsoft Sans Serif" w:cs="Microsoft Sans Serif"/>
        <w:color w:val="043264"/>
        <w:sz w:val="14"/>
        <w:szCs w:val="14"/>
      </w:rPr>
      <w:t xml:space="preserve"> BKK 10110</w:t>
    </w:r>
  </w:p>
  <w:p w:rsidR="003429A0" w:rsidRPr="000103CE" w:rsidRDefault="003429A0" w:rsidP="00F056AA">
    <w:pPr>
      <w:pStyle w:val="Header"/>
      <w:tabs>
        <w:tab w:val="left" w:pos="4680"/>
        <w:tab w:val="left" w:pos="6480"/>
      </w:tabs>
      <w:ind w:left="6480" w:right="-180"/>
      <w:rPr>
        <w:rFonts w:ascii="Microsoft Sans Serif" w:hAnsi="Microsoft Sans Serif" w:cs="Microsoft Sans Serif"/>
        <w:color w:val="05376F"/>
        <w:sz w:val="14"/>
        <w:szCs w:val="14"/>
      </w:rPr>
    </w:pPr>
    <w:r w:rsidRPr="000103CE">
      <w:rPr>
        <w:rFonts w:ascii="Microsoft Sans Serif" w:hAnsi="Microsoft Sans Serif" w:cs="Microsoft Sans Serif"/>
        <w:color w:val="043264"/>
        <w:sz w:val="14"/>
        <w:szCs w:val="14"/>
      </w:rPr>
      <w:t>Tel: 0 2260 3411-</w:t>
    </w:r>
    <w:proofErr w:type="gramStart"/>
    <w:r w:rsidRPr="000103CE">
      <w:rPr>
        <w:rFonts w:ascii="Microsoft Sans Serif" w:hAnsi="Microsoft Sans Serif" w:cs="Microsoft Sans Serif"/>
        <w:color w:val="043264"/>
        <w:sz w:val="14"/>
        <w:szCs w:val="14"/>
      </w:rPr>
      <w:t>3  Fax</w:t>
    </w:r>
    <w:proofErr w:type="gramEnd"/>
    <w:r w:rsidRPr="000103CE">
      <w:rPr>
        <w:rFonts w:ascii="Microsoft Sans Serif" w:hAnsi="Microsoft Sans Serif" w:cs="Microsoft Sans Serif"/>
        <w:color w:val="043264"/>
        <w:sz w:val="14"/>
        <w:szCs w:val="14"/>
      </w:rPr>
      <w:t>: 0 2258 3589</w:t>
    </w:r>
  </w:p>
  <w:p w:rsidR="003429A0" w:rsidRPr="000103CE" w:rsidRDefault="003429A0" w:rsidP="00FA4665">
    <w:pPr>
      <w:pStyle w:val="Header"/>
      <w:tabs>
        <w:tab w:val="left" w:pos="4680"/>
        <w:tab w:val="left" w:pos="6480"/>
      </w:tabs>
      <w:ind w:left="6480" w:right="-180"/>
      <w:rPr>
        <w:rFonts w:ascii="Microsoft Sans Serif" w:hAnsi="Microsoft Sans Serif" w:cs="Microsoft Sans Serif"/>
        <w:color w:val="05376F"/>
        <w:sz w:val="14"/>
        <w:szCs w:val="14"/>
      </w:rPr>
    </w:pPr>
    <w:r w:rsidRPr="000103CE">
      <w:rPr>
        <w:rFonts w:ascii="Microsoft Sans Serif" w:hAnsi="Microsoft Sans Serif" w:cs="Microsoft Sans Serif"/>
        <w:color w:val="05376F"/>
        <w:sz w:val="14"/>
        <w:szCs w:val="14"/>
      </w:rPr>
      <w:t>E-mail:     nlresidence@nlasset.com</w:t>
    </w:r>
  </w:p>
  <w:p w:rsidR="003429A0" w:rsidRPr="000103CE" w:rsidRDefault="003429A0" w:rsidP="00FA4665">
    <w:pPr>
      <w:pStyle w:val="Header"/>
      <w:tabs>
        <w:tab w:val="left" w:pos="4680"/>
        <w:tab w:val="left" w:pos="6480"/>
      </w:tabs>
      <w:ind w:left="6480" w:right="-180"/>
      <w:rPr>
        <w:rFonts w:ascii="Microsoft Sans Serif" w:hAnsi="Microsoft Sans Serif" w:cs="Microsoft Sans Serif"/>
        <w:color w:val="05376F"/>
        <w:sz w:val="14"/>
        <w:szCs w:val="14"/>
      </w:rPr>
    </w:pPr>
    <w:r w:rsidRPr="000103CE">
      <w:rPr>
        <w:rFonts w:ascii="Microsoft Sans Serif" w:hAnsi="Microsoft Sans Serif" w:cs="Microsoft Sans Serif"/>
        <w:color w:val="05376F"/>
        <w:sz w:val="14"/>
        <w:szCs w:val="14"/>
      </w:rPr>
      <w:t>Website:  www.nlasset.com/nlresidence</w:t>
    </w:r>
  </w:p>
  <w:p w:rsidR="003429A0" w:rsidRPr="00FA4665" w:rsidRDefault="003429A0" w:rsidP="00F056AA">
    <w:pPr>
      <w:pStyle w:val="Header"/>
      <w:tabs>
        <w:tab w:val="left" w:pos="4680"/>
        <w:tab w:val="left" w:pos="6480"/>
      </w:tabs>
      <w:ind w:right="-180"/>
      <w:rPr>
        <w:rFonts w:ascii="Microsoft Sans Serif" w:hAnsi="Microsoft Sans Serif" w:cs="Microsoft Sans Serif"/>
        <w:color w:val="05376F"/>
        <w:sz w:val="13"/>
        <w:szCs w:val="1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AB9"/>
    <w:multiLevelType w:val="hybridMultilevel"/>
    <w:tmpl w:val="A87AE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E5A21"/>
    <w:multiLevelType w:val="hybridMultilevel"/>
    <w:tmpl w:val="8C4815E6"/>
    <w:lvl w:ilvl="0" w:tplc="C158C26E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D543D"/>
    <w:multiLevelType w:val="hybridMultilevel"/>
    <w:tmpl w:val="3AAAD820"/>
    <w:lvl w:ilvl="0" w:tplc="E5A470D0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666699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F2C7A"/>
    <w:multiLevelType w:val="hybridMultilevel"/>
    <w:tmpl w:val="494E9A36"/>
    <w:lvl w:ilvl="0" w:tplc="F0B4EC6A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7370CC"/>
    <w:multiLevelType w:val="hybridMultilevel"/>
    <w:tmpl w:val="ED1039C0"/>
    <w:lvl w:ilvl="0" w:tplc="B45A6C1C">
      <w:start w:val="78"/>
      <w:numFmt w:val="decimal"/>
      <w:lvlText w:val="%1"/>
      <w:lvlJc w:val="left"/>
      <w:pPr>
        <w:tabs>
          <w:tab w:val="num" w:pos="7065"/>
        </w:tabs>
        <w:ind w:left="7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85"/>
        </w:tabs>
        <w:ind w:left="7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505"/>
        </w:tabs>
        <w:ind w:left="8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225"/>
        </w:tabs>
        <w:ind w:left="9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945"/>
        </w:tabs>
        <w:ind w:left="9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665"/>
        </w:tabs>
        <w:ind w:left="10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385"/>
        </w:tabs>
        <w:ind w:left="11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105"/>
        </w:tabs>
        <w:ind w:left="12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825"/>
        </w:tabs>
        <w:ind w:left="12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D72A2"/>
    <w:rsid w:val="000103CE"/>
    <w:rsid w:val="000864CC"/>
    <w:rsid w:val="000C3FEE"/>
    <w:rsid w:val="000C5E79"/>
    <w:rsid w:val="000D321B"/>
    <w:rsid w:val="00135B24"/>
    <w:rsid w:val="00184387"/>
    <w:rsid w:val="002F61A8"/>
    <w:rsid w:val="003429A0"/>
    <w:rsid w:val="003A1D78"/>
    <w:rsid w:val="003D5F25"/>
    <w:rsid w:val="00400D45"/>
    <w:rsid w:val="004164EF"/>
    <w:rsid w:val="0043584C"/>
    <w:rsid w:val="0044413E"/>
    <w:rsid w:val="00464481"/>
    <w:rsid w:val="004C26AF"/>
    <w:rsid w:val="004D7D34"/>
    <w:rsid w:val="00540232"/>
    <w:rsid w:val="00576690"/>
    <w:rsid w:val="006705A0"/>
    <w:rsid w:val="00695992"/>
    <w:rsid w:val="006D37B3"/>
    <w:rsid w:val="006F3E3B"/>
    <w:rsid w:val="00717C86"/>
    <w:rsid w:val="007227AC"/>
    <w:rsid w:val="0077071A"/>
    <w:rsid w:val="007850C1"/>
    <w:rsid w:val="007F012F"/>
    <w:rsid w:val="00804419"/>
    <w:rsid w:val="00804499"/>
    <w:rsid w:val="00804924"/>
    <w:rsid w:val="00834612"/>
    <w:rsid w:val="008B1B02"/>
    <w:rsid w:val="00931DC6"/>
    <w:rsid w:val="009464F8"/>
    <w:rsid w:val="00970DF9"/>
    <w:rsid w:val="009845BC"/>
    <w:rsid w:val="009F667A"/>
    <w:rsid w:val="00AA3118"/>
    <w:rsid w:val="00AB616A"/>
    <w:rsid w:val="00B300D3"/>
    <w:rsid w:val="00B67D9A"/>
    <w:rsid w:val="00BA17E1"/>
    <w:rsid w:val="00BD7D0C"/>
    <w:rsid w:val="00BE785A"/>
    <w:rsid w:val="00C32736"/>
    <w:rsid w:val="00C661F8"/>
    <w:rsid w:val="00CA0C28"/>
    <w:rsid w:val="00CA3081"/>
    <w:rsid w:val="00D073E7"/>
    <w:rsid w:val="00D30A61"/>
    <w:rsid w:val="00D32F32"/>
    <w:rsid w:val="00D41987"/>
    <w:rsid w:val="00D608DC"/>
    <w:rsid w:val="00D76916"/>
    <w:rsid w:val="00DB2300"/>
    <w:rsid w:val="00DD019C"/>
    <w:rsid w:val="00DD4362"/>
    <w:rsid w:val="00DD72A2"/>
    <w:rsid w:val="00E314A1"/>
    <w:rsid w:val="00E52A87"/>
    <w:rsid w:val="00E80803"/>
    <w:rsid w:val="00EE1800"/>
    <w:rsid w:val="00EF25E1"/>
    <w:rsid w:val="00F056AA"/>
    <w:rsid w:val="00F50952"/>
    <w:rsid w:val="00FA4665"/>
    <w:rsid w:val="00FB1C6F"/>
    <w:rsid w:val="00FD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056AA"/>
    <w:rPr>
      <w:color w:val="0000FF"/>
      <w:u w:val="single"/>
    </w:rPr>
  </w:style>
  <w:style w:type="character" w:styleId="FollowedHyperlink">
    <w:name w:val="FollowedHyperlink"/>
    <w:basedOn w:val="DefaultParagraphFont"/>
    <w:rsid w:val="00BE785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asset.com/rent_unittype/02_unit_b/rent_unit_b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lresidenc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lasset.com/rent_single/26/rent_single0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asset.com/rent_unittype/03_unit_acd/rent_unit_acd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July 1st, 2008</vt:lpstr>
      <vt:lpstr>July 1st, 2008</vt:lpstr>
    </vt:vector>
  </TitlesOfParts>
  <Company/>
  <LinksUpToDate>false</LinksUpToDate>
  <CharactersWithSpaces>1541</CharactersWithSpaces>
  <SharedDoc>false</SharedDoc>
  <HLinks>
    <vt:vector size="36" baseType="variant">
      <vt:variant>
        <vt:i4>917588</vt:i4>
      </vt:variant>
      <vt:variant>
        <vt:i4>15</vt:i4>
      </vt:variant>
      <vt:variant>
        <vt:i4>0</vt:i4>
      </vt:variant>
      <vt:variant>
        <vt:i4>5</vt:i4>
      </vt:variant>
      <vt:variant>
        <vt:lpwstr>http://www.nlasset.com/rent_single/26/rent_single01.php</vt:lpwstr>
      </vt:variant>
      <vt:variant>
        <vt:lpwstr/>
      </vt:variant>
      <vt:variant>
        <vt:i4>4456495</vt:i4>
      </vt:variant>
      <vt:variant>
        <vt:i4>12</vt:i4>
      </vt:variant>
      <vt:variant>
        <vt:i4>0</vt:i4>
      </vt:variant>
      <vt:variant>
        <vt:i4>5</vt:i4>
      </vt:variant>
      <vt:variant>
        <vt:lpwstr>http://www.nlasset.com/rent_unittype/05_unit_4br/rent_unit_4br.php</vt:lpwstr>
      </vt:variant>
      <vt:variant>
        <vt:lpwstr/>
      </vt:variant>
      <vt:variant>
        <vt:i4>4456489</vt:i4>
      </vt:variant>
      <vt:variant>
        <vt:i4>9</vt:i4>
      </vt:variant>
      <vt:variant>
        <vt:i4>0</vt:i4>
      </vt:variant>
      <vt:variant>
        <vt:i4>5</vt:i4>
      </vt:variant>
      <vt:variant>
        <vt:lpwstr>http://www.nlasset.com/rent_unittype/03_unit_acd/rent_unit_acd.php</vt:lpwstr>
      </vt:variant>
      <vt:variant>
        <vt:lpwstr/>
      </vt:variant>
      <vt:variant>
        <vt:i4>4456488</vt:i4>
      </vt:variant>
      <vt:variant>
        <vt:i4>6</vt:i4>
      </vt:variant>
      <vt:variant>
        <vt:i4>0</vt:i4>
      </vt:variant>
      <vt:variant>
        <vt:i4>5</vt:i4>
      </vt:variant>
      <vt:variant>
        <vt:lpwstr>http://www.nlasset.com/rent_unittype/02_unit_b/rent_unit_b.php</vt:lpwstr>
      </vt:variant>
      <vt:variant>
        <vt:lpwstr/>
      </vt:variant>
      <vt:variant>
        <vt:i4>7471133</vt:i4>
      </vt:variant>
      <vt:variant>
        <vt:i4>3</vt:i4>
      </vt:variant>
      <vt:variant>
        <vt:i4>0</vt:i4>
      </vt:variant>
      <vt:variant>
        <vt:i4>5</vt:i4>
      </vt:variant>
      <vt:variant>
        <vt:lpwstr>http://www.nlasset.com/rent_unittype/01_unit_sa/rent_unit_sa.php</vt:lpwstr>
      </vt:variant>
      <vt:variant>
        <vt:lpwstr/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http://www.nlresidence.com/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1st, 2008</dc:title>
  <dc:subject/>
  <dc:creator>karat</dc:creator>
  <cp:keywords/>
  <dc:description/>
  <cp:lastModifiedBy>samaporn.m</cp:lastModifiedBy>
  <cp:revision>3</cp:revision>
  <cp:lastPrinted>2008-06-30T10:02:00Z</cp:lastPrinted>
  <dcterms:created xsi:type="dcterms:W3CDTF">2012-01-18T08:14:00Z</dcterms:created>
  <dcterms:modified xsi:type="dcterms:W3CDTF">2012-01-18T08:17:00Z</dcterms:modified>
</cp:coreProperties>
</file>